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5E17" w14:textId="50C14F21" w:rsidR="00BF3924" w:rsidRDefault="00BF3924" w:rsidP="00A06646">
      <w:pPr>
        <w:jc w:val="center"/>
      </w:pPr>
      <w:r>
        <w:rPr>
          <w:noProof/>
        </w:rPr>
        <w:drawing>
          <wp:inline distT="0" distB="0" distL="0" distR="0" wp14:anchorId="23058054" wp14:editId="1718B82B">
            <wp:extent cx="1645920" cy="1645920"/>
            <wp:effectExtent l="0" t="0" r="0" b="0"/>
            <wp:docPr id="1891829798" name="Picture 1" descr="A white circle with black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29798" name="Picture 1" descr="A white circle with black text and sta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p>
    <w:p w14:paraId="6E7E28EA" w14:textId="503FEB08" w:rsidR="00A06646" w:rsidRPr="00A06646" w:rsidRDefault="00A06646" w:rsidP="00BF3924">
      <w:pPr>
        <w:jc w:val="center"/>
        <w:rPr>
          <w:b/>
          <w:bCs/>
        </w:rPr>
      </w:pPr>
      <w:proofErr w:type="gramStart"/>
      <w:r w:rsidRPr="00A06646">
        <w:rPr>
          <w:b/>
          <w:bCs/>
        </w:rPr>
        <w:t>Safe guarding</w:t>
      </w:r>
      <w:proofErr w:type="gramEnd"/>
      <w:r w:rsidRPr="00A06646">
        <w:rPr>
          <w:b/>
          <w:bCs/>
        </w:rPr>
        <w:t xml:space="preserve"> Policy</w:t>
      </w:r>
    </w:p>
    <w:p w14:paraId="158E0DA1" w14:textId="77777777" w:rsidR="00A06646" w:rsidRPr="00A06646" w:rsidRDefault="00A06646" w:rsidP="00A06646">
      <w:r w:rsidRPr="00A06646">
        <w:t>The purpose and scope of this policy statement</w:t>
      </w:r>
    </w:p>
    <w:p w14:paraId="05AD883F" w14:textId="77777777" w:rsidR="00A06646" w:rsidRPr="00A06646" w:rsidRDefault="00A06646" w:rsidP="00A06646">
      <w:r w:rsidRPr="00A06646">
        <w:t>The purpose of this policy statement is:</w:t>
      </w:r>
    </w:p>
    <w:p w14:paraId="6D50998C" w14:textId="0F5A4275" w:rsidR="00A06646" w:rsidRPr="00A06646" w:rsidRDefault="00A06646" w:rsidP="00A06646">
      <w:r w:rsidRPr="00A06646">
        <w:t xml:space="preserve">to protect children and </w:t>
      </w:r>
      <w:r>
        <w:t>families</w:t>
      </w:r>
      <w:r w:rsidRPr="00A06646">
        <w:t xml:space="preserve"> who receive support following bereavement, loss or separation in a face to face or online setting. The purpose of the service is to provide emotional support delivered by qualified counsellors and Psychotherapists to its service users in a professional way whilst keeping young people safe from harm. In addition to provide staff and volunteers, as well as the children and their families with the overarching principles that guide our approach to child protection and safeguarding.</w:t>
      </w:r>
    </w:p>
    <w:p w14:paraId="481F86B2" w14:textId="594EF793" w:rsidR="00A06646" w:rsidRPr="00A06646" w:rsidRDefault="00A06646" w:rsidP="00A06646">
      <w:r w:rsidRPr="00A06646">
        <w:t xml:space="preserve">This policy applies to anyone working on behalf of </w:t>
      </w:r>
      <w:r>
        <w:t>Anthony Davies childhood bereavement ltd</w:t>
      </w:r>
      <w:r w:rsidRPr="00A06646">
        <w:t xml:space="preserve"> including </w:t>
      </w:r>
      <w:r>
        <w:t>directors</w:t>
      </w:r>
      <w:r w:rsidRPr="00A06646">
        <w:t>, paid staff, volunteers, sessional workers, agency staff and students.</w:t>
      </w:r>
    </w:p>
    <w:p w14:paraId="7C7F37CC" w14:textId="77777777" w:rsidR="00A06646" w:rsidRPr="00A06646" w:rsidRDefault="00A06646" w:rsidP="00A06646">
      <w:r w:rsidRPr="00A06646">
        <w:t>Supported by</w:t>
      </w:r>
    </w:p>
    <w:p w14:paraId="378C84D8" w14:textId="77777777" w:rsidR="00A06646" w:rsidRPr="00A06646" w:rsidRDefault="00A06646" w:rsidP="00A06646">
      <w:r w:rsidRPr="00A06646">
        <w:t>nspcc.org.uk/learning learning@nspcc.org.uk 0116 234 7246 @NSPCCLearning</w:t>
      </w:r>
    </w:p>
    <w:p w14:paraId="24D13680" w14:textId="77777777" w:rsidR="00A06646" w:rsidRPr="00A06646" w:rsidRDefault="00A06646" w:rsidP="00A06646">
      <w:r w:rsidRPr="00A06646">
        <w:t>NSPCC 2019. Registered charity England and Wales 216401. Scotland SC037717</w:t>
      </w:r>
    </w:p>
    <w:p w14:paraId="092492C9" w14:textId="77777777" w:rsidR="00A06646" w:rsidRPr="00A06646" w:rsidRDefault="00A06646" w:rsidP="00A06646">
      <w:r w:rsidRPr="00A06646">
        <w:t>Legal framework</w:t>
      </w:r>
    </w:p>
    <w:p w14:paraId="5B1FEB08" w14:textId="77777777" w:rsidR="00A06646" w:rsidRPr="00A06646" w:rsidRDefault="00A06646" w:rsidP="00A06646">
      <w:r w:rsidRPr="00A06646">
        <w:t xml:space="preserve">This policy has been drawn up </w:t>
      </w:r>
      <w:proofErr w:type="gramStart"/>
      <w:r w:rsidRPr="00A06646">
        <w:t>on the basis of</w:t>
      </w:r>
      <w:proofErr w:type="gramEnd"/>
      <w:r w:rsidRPr="00A06646">
        <w:t xml:space="preserve"> legislation, policy and guidance that seeks to protect children in England.</w:t>
      </w:r>
    </w:p>
    <w:p w14:paraId="72886CB7" w14:textId="77777777" w:rsidR="00A06646" w:rsidRPr="00A06646" w:rsidRDefault="00A06646" w:rsidP="00A06646">
      <w:r w:rsidRPr="00A06646">
        <w:t>Supporting documents</w:t>
      </w:r>
    </w:p>
    <w:p w14:paraId="76BFAE60" w14:textId="77777777" w:rsidR="00A06646" w:rsidRPr="00A06646" w:rsidRDefault="00A06646" w:rsidP="00A06646">
      <w:r w:rsidRPr="00A06646">
        <w:t>This policy statement should be read alongside our organisational policies, procedures, guidance and other related documents, including:</w:t>
      </w:r>
    </w:p>
    <w:p w14:paraId="3291897E" w14:textId="77777777" w:rsidR="00A06646" w:rsidRPr="00A06646" w:rsidRDefault="00A06646" w:rsidP="00A06646">
      <w:r w:rsidRPr="00A06646">
        <w:t>Role description for the designated safeguarding officer</w:t>
      </w:r>
    </w:p>
    <w:p w14:paraId="145480EA" w14:textId="77777777" w:rsidR="00A06646" w:rsidRPr="00A06646" w:rsidRDefault="00A06646" w:rsidP="00A06646">
      <w:r w:rsidRPr="00A06646">
        <w:t>Dealing with disclosures and concerns about a child or young person</w:t>
      </w:r>
    </w:p>
    <w:p w14:paraId="08E25832" w14:textId="77777777" w:rsidR="00A06646" w:rsidRPr="00A06646" w:rsidRDefault="00A06646" w:rsidP="00A06646">
      <w:r w:rsidRPr="00A06646">
        <w:t>Managing allegations against staff and volunteers</w:t>
      </w:r>
    </w:p>
    <w:p w14:paraId="6E5E18B4" w14:textId="77777777" w:rsidR="00A06646" w:rsidRPr="00A06646" w:rsidRDefault="00A06646" w:rsidP="00A06646">
      <w:r w:rsidRPr="00A06646">
        <w:t>Recording concerns and information sharing</w:t>
      </w:r>
    </w:p>
    <w:p w14:paraId="2AE6A77B" w14:textId="77777777" w:rsidR="00A06646" w:rsidRPr="00A06646" w:rsidRDefault="00A06646" w:rsidP="00A06646">
      <w:r w:rsidRPr="00A06646">
        <w:lastRenderedPageBreak/>
        <w:t>Child protection records retention and storage</w:t>
      </w:r>
    </w:p>
    <w:p w14:paraId="6DB3D759" w14:textId="77777777" w:rsidR="00A06646" w:rsidRPr="00A06646" w:rsidRDefault="00A06646" w:rsidP="00A06646">
      <w:r w:rsidRPr="00A06646">
        <w:t>Code of conduct for staff and volunteers</w:t>
      </w:r>
    </w:p>
    <w:p w14:paraId="27595DFB" w14:textId="77777777" w:rsidR="00A06646" w:rsidRPr="00A06646" w:rsidRDefault="00A06646" w:rsidP="00A06646">
      <w:r w:rsidRPr="00A06646">
        <w:t>Behaviour codes for children and young people</w:t>
      </w:r>
    </w:p>
    <w:p w14:paraId="2A772859" w14:textId="77777777" w:rsidR="00A06646" w:rsidRPr="00A06646" w:rsidRDefault="00A06646" w:rsidP="00A06646">
      <w:r w:rsidRPr="00A06646">
        <w:t>Photography and sharing images guidance</w:t>
      </w:r>
    </w:p>
    <w:p w14:paraId="3853A0B8" w14:textId="77777777" w:rsidR="00A06646" w:rsidRPr="00A06646" w:rsidRDefault="00A06646" w:rsidP="00A06646">
      <w:r w:rsidRPr="00A06646">
        <w:t>Safer recruitment</w:t>
      </w:r>
    </w:p>
    <w:p w14:paraId="7B498A22" w14:textId="77777777" w:rsidR="00A06646" w:rsidRPr="00A06646" w:rsidRDefault="00A06646" w:rsidP="00A06646">
      <w:r w:rsidRPr="00A06646">
        <w:t>Online safety</w:t>
      </w:r>
    </w:p>
    <w:p w14:paraId="4F452BA4" w14:textId="77777777" w:rsidR="00A06646" w:rsidRPr="00A06646" w:rsidRDefault="00A06646" w:rsidP="00A06646">
      <w:r w:rsidRPr="00A06646">
        <w:t>Anti-bullying</w:t>
      </w:r>
    </w:p>
    <w:p w14:paraId="2BA824FF" w14:textId="77777777" w:rsidR="00A06646" w:rsidRPr="00A06646" w:rsidRDefault="00A06646" w:rsidP="00A06646">
      <w:r w:rsidRPr="00A06646">
        <w:t>Managing complaints</w:t>
      </w:r>
    </w:p>
    <w:p w14:paraId="6CA00C1F" w14:textId="77777777" w:rsidR="00A06646" w:rsidRPr="00A06646" w:rsidRDefault="00A06646" w:rsidP="00A06646">
      <w:r w:rsidRPr="00A06646">
        <w:t>Whistleblowing</w:t>
      </w:r>
    </w:p>
    <w:p w14:paraId="52FDF806" w14:textId="77777777" w:rsidR="00A06646" w:rsidRPr="00A06646" w:rsidRDefault="00A06646" w:rsidP="00A06646">
      <w:r w:rsidRPr="00A06646">
        <w:t>Health and safety</w:t>
      </w:r>
    </w:p>
    <w:p w14:paraId="7420D445" w14:textId="77777777" w:rsidR="00A06646" w:rsidRPr="00A06646" w:rsidRDefault="00A06646" w:rsidP="00A06646">
      <w:r w:rsidRPr="00A06646">
        <w:t>Induction, training, supervision and support</w:t>
      </w:r>
    </w:p>
    <w:p w14:paraId="2A7C4FF5" w14:textId="77777777" w:rsidR="00A06646" w:rsidRPr="00A06646" w:rsidRDefault="00A06646" w:rsidP="00A06646">
      <w:r w:rsidRPr="00A06646">
        <w:t>Adult to child supervision ratios</w:t>
      </w:r>
    </w:p>
    <w:p w14:paraId="7E142B43" w14:textId="77777777" w:rsidR="00A06646" w:rsidRPr="00A06646" w:rsidRDefault="00A06646" w:rsidP="00A06646">
      <w:r w:rsidRPr="00A06646">
        <w:t>We believe that:</w:t>
      </w:r>
    </w:p>
    <w:p w14:paraId="66CCB18F" w14:textId="77777777" w:rsidR="00A06646" w:rsidRPr="00A06646" w:rsidRDefault="00A06646" w:rsidP="00A06646">
      <w:r w:rsidRPr="00A06646">
        <w:t>children and young people should never experience abuse of any kind</w:t>
      </w:r>
    </w:p>
    <w:p w14:paraId="55C49D7B" w14:textId="77777777" w:rsidR="00A06646" w:rsidRPr="00A06646" w:rsidRDefault="00A06646" w:rsidP="00A06646">
      <w:r w:rsidRPr="00A06646">
        <w:t>We have a responsibility to promote the welfare of all children and young people, to keep them</w:t>
      </w:r>
    </w:p>
    <w:p w14:paraId="72DA4C0D" w14:textId="77777777" w:rsidR="00A06646" w:rsidRPr="00A06646" w:rsidRDefault="00A06646" w:rsidP="00A06646">
      <w:r w:rsidRPr="00A06646">
        <w:t>safe and to practise in a way that protects them.</w:t>
      </w:r>
    </w:p>
    <w:p w14:paraId="3BA47CCB" w14:textId="77777777" w:rsidR="00A06646" w:rsidRPr="00A06646" w:rsidRDefault="00A06646" w:rsidP="00A06646">
      <w:r w:rsidRPr="00A06646">
        <w:t>We recognise that:</w:t>
      </w:r>
    </w:p>
    <w:p w14:paraId="30544B24" w14:textId="19DEA1CA" w:rsidR="00A06646" w:rsidRPr="00A06646" w:rsidRDefault="00A06646" w:rsidP="00A06646">
      <w:r>
        <w:t>T</w:t>
      </w:r>
      <w:r w:rsidRPr="00A06646">
        <w:t>he welfare of children is paramount in all the work we do and in all the decisions we take</w:t>
      </w:r>
      <w:r>
        <w:t>.</w:t>
      </w:r>
    </w:p>
    <w:p w14:paraId="4986C70D" w14:textId="34BA00FC" w:rsidR="00A06646" w:rsidRPr="00A06646" w:rsidRDefault="00A06646" w:rsidP="00A06646">
      <w:r>
        <w:t>A</w:t>
      </w:r>
      <w:r w:rsidRPr="00A06646">
        <w:t>ll children</w:t>
      </w:r>
      <w:r>
        <w:t xml:space="preserve"> and families</w:t>
      </w:r>
      <w:r w:rsidRPr="00A06646">
        <w:t>, regardless of age, disability, gender reassignment, race, religion or belief, sex, or</w:t>
      </w:r>
      <w:r>
        <w:t xml:space="preserve"> </w:t>
      </w:r>
      <w:r w:rsidRPr="00A06646">
        <w:t>sexual orientation have an equal right to protection from all types of harm or abuse</w:t>
      </w:r>
    </w:p>
    <w:p w14:paraId="55B5EA6D" w14:textId="4597E9AF" w:rsidR="00A06646" w:rsidRPr="00A06646" w:rsidRDefault="00A06646" w:rsidP="00A06646">
      <w:r>
        <w:t>S</w:t>
      </w:r>
      <w:r w:rsidRPr="00A06646">
        <w:t>ome children are additionally vulnerable because of the impact of previous experiences, their</w:t>
      </w:r>
      <w:r>
        <w:t xml:space="preserve"> </w:t>
      </w:r>
      <w:r w:rsidRPr="00A06646">
        <w:t>level of dependency, communication needs or other issues</w:t>
      </w:r>
    </w:p>
    <w:p w14:paraId="3EEF2AEB" w14:textId="77777777" w:rsidR="00A06646" w:rsidRPr="00A06646" w:rsidRDefault="00A06646" w:rsidP="00A06646">
      <w:r w:rsidRPr="00A06646">
        <w:t>We will seek to keep children and young people safe by:</w:t>
      </w:r>
    </w:p>
    <w:p w14:paraId="784E529C" w14:textId="718607D1" w:rsidR="00A06646" w:rsidRPr="00A06646" w:rsidRDefault="00A06646" w:rsidP="00A06646">
      <w:r>
        <w:t>V</w:t>
      </w:r>
      <w:r w:rsidRPr="00A06646">
        <w:t>aluing, listening to and respecting them</w:t>
      </w:r>
      <w:r>
        <w:t>.</w:t>
      </w:r>
    </w:p>
    <w:p w14:paraId="4FD9714C" w14:textId="3DE6E11A" w:rsidR="00A06646" w:rsidRPr="00A06646" w:rsidRDefault="00A06646" w:rsidP="00A06646">
      <w:r>
        <w:t>A</w:t>
      </w:r>
      <w:r w:rsidRPr="00A06646">
        <w:t>ppointing a nominated child protection lead for children and young people, a deputy and a</w:t>
      </w:r>
      <w:r>
        <w:t xml:space="preserve"> </w:t>
      </w:r>
      <w:r w:rsidRPr="00A06646">
        <w:t xml:space="preserve">lead </w:t>
      </w:r>
      <w:r>
        <w:t>director</w:t>
      </w:r>
      <w:r w:rsidRPr="00A06646">
        <w:t xml:space="preserve"> for safeguarding</w:t>
      </w:r>
      <w:r>
        <w:t>.</w:t>
      </w:r>
    </w:p>
    <w:p w14:paraId="1509F07D" w14:textId="6570EFFD" w:rsidR="00A06646" w:rsidRPr="00A06646" w:rsidRDefault="00A06646" w:rsidP="00A06646">
      <w:r>
        <w:lastRenderedPageBreak/>
        <w:t>A</w:t>
      </w:r>
      <w:r w:rsidRPr="00A06646">
        <w:t>dopting child protection and safeguarding best practice through our policies, procedures and</w:t>
      </w:r>
      <w:r>
        <w:t xml:space="preserve"> </w:t>
      </w:r>
      <w:r w:rsidRPr="00A06646">
        <w:t>code of conduct for staff and volunteers</w:t>
      </w:r>
      <w:r>
        <w:t>.</w:t>
      </w:r>
    </w:p>
    <w:p w14:paraId="395B990B" w14:textId="747A38A7" w:rsidR="00A06646" w:rsidRPr="00A06646" w:rsidRDefault="00A06646" w:rsidP="00A06646">
      <w:r>
        <w:t>D</w:t>
      </w:r>
      <w:r w:rsidRPr="00A06646">
        <w:t>eveloping and implementing an effective online safety policy and related procedures</w:t>
      </w:r>
      <w:r>
        <w:t>.</w:t>
      </w:r>
    </w:p>
    <w:p w14:paraId="52BA2796" w14:textId="77777777" w:rsidR="00A06646" w:rsidRDefault="00A06646" w:rsidP="00A06646">
      <w:r>
        <w:t>P</w:t>
      </w:r>
      <w:r w:rsidRPr="00A06646">
        <w:t>roviding effective management for staff and volunteers through supervision, support,</w:t>
      </w:r>
      <w:r>
        <w:t xml:space="preserve"> </w:t>
      </w:r>
      <w:r w:rsidRPr="00A06646">
        <w:t>training and quality assurance measures so that all staff and volunteers know about and follow</w:t>
      </w:r>
      <w:r>
        <w:t xml:space="preserve"> </w:t>
      </w:r>
      <w:r w:rsidRPr="00A06646">
        <w:t>our policies, procedures and behaviour codes confidently and competently</w:t>
      </w:r>
      <w:r>
        <w:t xml:space="preserve"> </w:t>
      </w:r>
      <w:r w:rsidRPr="00A06646">
        <w:t>recruiting and selecting staff and volunteers safely, ensuring all necessary checks are made</w:t>
      </w:r>
      <w:r>
        <w:t xml:space="preserve">. </w:t>
      </w:r>
    </w:p>
    <w:p w14:paraId="342C3117" w14:textId="77777777" w:rsidR="00A06646" w:rsidRDefault="00A06646" w:rsidP="00A06646">
      <w:r>
        <w:t>R</w:t>
      </w:r>
      <w:r w:rsidRPr="00A06646">
        <w:t>ecording, storing and using information professionally and securely, in line with data</w:t>
      </w:r>
      <w:r>
        <w:t xml:space="preserve"> </w:t>
      </w:r>
      <w:r w:rsidRPr="00A06646">
        <w:t>protection legislation and guidance [more information about this is available from the</w:t>
      </w:r>
      <w:r>
        <w:t xml:space="preserve"> </w:t>
      </w:r>
      <w:r w:rsidRPr="00A06646">
        <w:t xml:space="preserve">Information Commissioner’s Office: ico.org.uk/for-organisations] </w:t>
      </w:r>
    </w:p>
    <w:p w14:paraId="68E6DC36" w14:textId="77777777" w:rsidR="00A06646" w:rsidRDefault="00A06646" w:rsidP="00A06646">
      <w:r>
        <w:t>S</w:t>
      </w:r>
      <w:r w:rsidRPr="00A06646">
        <w:t>haring information about safeguarding and good practice with children and their families via</w:t>
      </w:r>
      <w:r>
        <w:t xml:space="preserve"> </w:t>
      </w:r>
      <w:r w:rsidRPr="00A06646">
        <w:t>leaflets, posters, group work and one-to-one discussions</w:t>
      </w:r>
      <w:r>
        <w:t xml:space="preserve"> </w:t>
      </w:r>
      <w:r w:rsidRPr="00A06646">
        <w:t>making sure that children, young people and their families know where to go for help if they</w:t>
      </w:r>
      <w:r>
        <w:t xml:space="preserve"> </w:t>
      </w:r>
      <w:r w:rsidRPr="00A06646">
        <w:t>have a concern</w:t>
      </w:r>
      <w:r>
        <w:t xml:space="preserve"> </w:t>
      </w:r>
      <w:r w:rsidRPr="00A06646">
        <w:t xml:space="preserve">using our safeguarding and child protection procedures </w:t>
      </w:r>
    </w:p>
    <w:p w14:paraId="0E1BCA1F" w14:textId="0372F209" w:rsidR="00A06646" w:rsidRDefault="00A06646" w:rsidP="00A06646">
      <w:r>
        <w:t>T</w:t>
      </w:r>
      <w:r w:rsidRPr="00A06646">
        <w:t>o share concerns and relevant</w:t>
      </w:r>
      <w:r>
        <w:t xml:space="preserve"> </w:t>
      </w:r>
      <w:r w:rsidRPr="00A06646">
        <w:t>information with agencies who need to know, and involving children, young people, parents,</w:t>
      </w:r>
      <w:r>
        <w:t xml:space="preserve"> </w:t>
      </w:r>
      <w:r w:rsidRPr="00A06646">
        <w:t xml:space="preserve">families and carers </w:t>
      </w:r>
    </w:p>
    <w:p w14:paraId="2B44DF44" w14:textId="25F2C3AE" w:rsidR="00A06646" w:rsidRDefault="00A06646" w:rsidP="00A06646">
      <w:r>
        <w:t>A</w:t>
      </w:r>
      <w:r w:rsidRPr="00A06646">
        <w:t>ppropriately</w:t>
      </w:r>
      <w:r>
        <w:t xml:space="preserve"> </w:t>
      </w:r>
      <w:r w:rsidRPr="00A06646">
        <w:t xml:space="preserve">using our procedures to manage any allegations against staff and volunteers </w:t>
      </w:r>
    </w:p>
    <w:p w14:paraId="5D2129DF" w14:textId="78467608" w:rsidR="00A06646" w:rsidRDefault="00A06646" w:rsidP="00A06646">
      <w:r>
        <w:t>A</w:t>
      </w:r>
      <w:r w:rsidRPr="00A06646">
        <w:t>ppropriately</w:t>
      </w:r>
      <w:r>
        <w:t xml:space="preserve"> </w:t>
      </w:r>
      <w:r w:rsidRPr="00A06646">
        <w:t>creating and maintaining an anti-bullying environment and ensuring that we have a policy and</w:t>
      </w:r>
      <w:r>
        <w:t xml:space="preserve"> </w:t>
      </w:r>
      <w:r w:rsidRPr="00A06646">
        <w:t>procedure to help us deal effectively with any bullying that does arise</w:t>
      </w:r>
      <w:r>
        <w:t xml:space="preserve"> </w:t>
      </w:r>
    </w:p>
    <w:p w14:paraId="4DA4C1E9" w14:textId="0D4240C3" w:rsidR="00A06646" w:rsidRPr="00A06646" w:rsidRDefault="00A06646" w:rsidP="00A06646">
      <w:r>
        <w:t>E</w:t>
      </w:r>
      <w:r w:rsidRPr="00A06646">
        <w:t>nsuring that we have effective complaints and whistleblowing measures in place</w:t>
      </w:r>
    </w:p>
    <w:p w14:paraId="765F4E3B" w14:textId="07D4E12A" w:rsidR="00A06646" w:rsidRDefault="00A06646" w:rsidP="00A06646">
      <w:r>
        <w:t>E</w:t>
      </w:r>
      <w:r w:rsidRPr="00A06646">
        <w:t>nsuring that we provide a safe physical environment for our children, young people, staff and</w:t>
      </w:r>
      <w:r>
        <w:t xml:space="preserve"> </w:t>
      </w:r>
      <w:r w:rsidRPr="00A06646">
        <w:t>volunteers, by applying health and safety measures in accordance with the law and regulatory</w:t>
      </w:r>
      <w:r>
        <w:t xml:space="preserve"> </w:t>
      </w:r>
      <w:r w:rsidRPr="00A06646">
        <w:t>guidance</w:t>
      </w:r>
      <w:r>
        <w:t>.</w:t>
      </w:r>
    </w:p>
    <w:p w14:paraId="1FCB9B6E" w14:textId="2CF6B1A4" w:rsidR="00A06646" w:rsidRPr="00A06646" w:rsidRDefault="00A06646" w:rsidP="00A06646">
      <w:r>
        <w:t>B</w:t>
      </w:r>
      <w:r w:rsidRPr="00A06646">
        <w:t>uilding a safeguarding culture where staff and volunteers, children, and their</w:t>
      </w:r>
      <w:r>
        <w:t xml:space="preserve"> </w:t>
      </w:r>
      <w:r w:rsidRPr="00A06646">
        <w:t>families, treat each other with respect and are comfortable about sharing concerns. In partnership with</w:t>
      </w:r>
    </w:p>
    <w:p w14:paraId="61169284" w14:textId="77777777" w:rsidR="00A06646" w:rsidRPr="00A06646" w:rsidRDefault="00A06646" w:rsidP="00A06646">
      <w:r w:rsidRPr="00A06646">
        <w:t>Supported by</w:t>
      </w:r>
    </w:p>
    <w:p w14:paraId="39FFBDB3" w14:textId="77777777" w:rsidR="00A06646" w:rsidRPr="00A06646" w:rsidRDefault="00A06646" w:rsidP="00A06646">
      <w:r w:rsidRPr="00A06646">
        <w:t>nspcc.org.uk/learning learning@nspcc.org.uk 0116 234 7246 @NSPCCLearning</w:t>
      </w:r>
    </w:p>
    <w:p w14:paraId="231D5D83" w14:textId="77777777" w:rsidR="00A06646" w:rsidRPr="00A06646" w:rsidRDefault="00A06646" w:rsidP="00A06646">
      <w:r w:rsidRPr="00A06646">
        <w:t>NSPCC 2019. Registered charity England and Wales 216401. Scotland SC037717</w:t>
      </w:r>
    </w:p>
    <w:p w14:paraId="38992A21" w14:textId="77777777" w:rsidR="00A06646" w:rsidRPr="00A06646" w:rsidRDefault="00A06646" w:rsidP="00A06646">
      <w:r w:rsidRPr="00A06646">
        <w:t>Contact details</w:t>
      </w:r>
    </w:p>
    <w:p w14:paraId="66F20F06" w14:textId="77777777" w:rsidR="00A06646" w:rsidRPr="00A06646" w:rsidRDefault="00A06646" w:rsidP="00A06646">
      <w:r w:rsidRPr="00A06646">
        <w:t>Nominated child protection lead</w:t>
      </w:r>
    </w:p>
    <w:p w14:paraId="1A7B82CD" w14:textId="77777777" w:rsidR="00932E7A" w:rsidRDefault="00A06646" w:rsidP="00A06646">
      <w:r w:rsidRPr="00A06646">
        <w:lastRenderedPageBreak/>
        <w:t xml:space="preserve">Name: </w:t>
      </w:r>
      <w:r>
        <w:t>Lisa Davies</w:t>
      </w:r>
    </w:p>
    <w:p w14:paraId="6F374D9E" w14:textId="70396E46" w:rsidR="00A06646" w:rsidRPr="00A06646" w:rsidRDefault="00A06646" w:rsidP="00A06646">
      <w:r w:rsidRPr="00A06646">
        <w:t>Phone/email:</w:t>
      </w:r>
      <w:r w:rsidR="00932E7A">
        <w:t xml:space="preserve"> Lisa.Davies@Anthonydaviesbereavement.co.uk</w:t>
      </w:r>
    </w:p>
    <w:p w14:paraId="37A98A94" w14:textId="77777777" w:rsidR="00A06646" w:rsidRPr="00A06646" w:rsidRDefault="00A06646" w:rsidP="00A06646">
      <w:r w:rsidRPr="00A06646">
        <w:t>Deputy child protection lead(s)</w:t>
      </w:r>
    </w:p>
    <w:p w14:paraId="7888BE9E" w14:textId="77777777" w:rsidR="00932E7A" w:rsidRDefault="00A06646" w:rsidP="00A06646">
      <w:r w:rsidRPr="00A06646">
        <w:t xml:space="preserve">Name(s): </w:t>
      </w:r>
      <w:r w:rsidR="00932E7A">
        <w:t xml:space="preserve">Keeley Tunstall </w:t>
      </w:r>
    </w:p>
    <w:p w14:paraId="7E36240E" w14:textId="2ACD9C77" w:rsidR="00A06646" w:rsidRPr="00A06646" w:rsidRDefault="00A06646" w:rsidP="00A06646">
      <w:r w:rsidRPr="00A06646">
        <w:t>Phone/email:</w:t>
      </w:r>
      <w:r w:rsidR="00932E7A">
        <w:t xml:space="preserve"> support</w:t>
      </w:r>
      <w:r w:rsidR="00932E7A">
        <w:t>@Anthonydaviesbereavement.co.uk</w:t>
      </w:r>
    </w:p>
    <w:p w14:paraId="386EF4B3" w14:textId="77777777" w:rsidR="00A06646" w:rsidRPr="00A06646" w:rsidRDefault="00A06646" w:rsidP="00A06646">
      <w:r w:rsidRPr="00A06646">
        <w:t>NSPCC Helpline</w:t>
      </w:r>
    </w:p>
    <w:p w14:paraId="13AE41CF" w14:textId="77777777" w:rsidR="00A06646" w:rsidRPr="00A06646" w:rsidRDefault="00A06646" w:rsidP="00A06646">
      <w:r w:rsidRPr="00A06646">
        <w:t>0808 800 5000</w:t>
      </w:r>
    </w:p>
    <w:p w14:paraId="1F1F6051" w14:textId="77777777" w:rsidR="00A06646" w:rsidRPr="00A06646" w:rsidRDefault="00A06646" w:rsidP="00A06646">
      <w:r w:rsidRPr="00A06646">
        <w:t>We are committed to reviewing our policy and good practice annually.</w:t>
      </w:r>
    </w:p>
    <w:p w14:paraId="15B95256" w14:textId="77777777" w:rsidR="00A06646" w:rsidRPr="00A06646" w:rsidRDefault="00A06646" w:rsidP="00A06646">
      <w:r w:rsidRPr="00A06646">
        <w:t>Online Safety Policy</w:t>
      </w:r>
    </w:p>
    <w:p w14:paraId="01986EF5" w14:textId="77777777" w:rsidR="00A06646" w:rsidRPr="00A06646" w:rsidRDefault="00A06646" w:rsidP="00A06646">
      <w:r w:rsidRPr="00A06646">
        <w:t>The purpose and scope of this policy statement</w:t>
      </w:r>
    </w:p>
    <w:p w14:paraId="4FE56BF1" w14:textId="40DED7A5" w:rsidR="00A06646" w:rsidRPr="00A06646" w:rsidRDefault="00932E7A" w:rsidP="00A06646">
      <w:r>
        <w:t>Anthony Davies childhood bereavement ltd</w:t>
      </w:r>
      <w:r w:rsidR="00A06646" w:rsidRPr="00A06646">
        <w:t xml:space="preserve"> provides emotional support for </w:t>
      </w:r>
      <w:r>
        <w:t>families of young children and children</w:t>
      </w:r>
      <w:r w:rsidR="00A06646" w:rsidRPr="00A06646">
        <w:t xml:space="preserve"> who have suffered a bereavement, loss or separation both in a </w:t>
      </w:r>
      <w:proofErr w:type="gramStart"/>
      <w:r w:rsidR="00A06646" w:rsidRPr="00A06646">
        <w:t>face to face</w:t>
      </w:r>
      <w:proofErr w:type="gramEnd"/>
      <w:r w:rsidR="00A06646" w:rsidRPr="00A06646">
        <w:t xml:space="preserve"> setting and working online and via the telephone.</w:t>
      </w:r>
    </w:p>
    <w:p w14:paraId="2F6AEC92" w14:textId="77777777" w:rsidR="00A06646" w:rsidRPr="00A06646" w:rsidRDefault="00A06646" w:rsidP="00A06646">
      <w:r w:rsidRPr="00A06646">
        <w:t>The purpose of this policy statement is:</w:t>
      </w:r>
    </w:p>
    <w:p w14:paraId="5CBCF13D" w14:textId="6355A19F" w:rsidR="00A06646" w:rsidRPr="00A06646" w:rsidRDefault="00932E7A" w:rsidP="00A06646">
      <w:r>
        <w:t>T</w:t>
      </w:r>
      <w:r w:rsidR="00A06646" w:rsidRPr="00A06646">
        <w:t xml:space="preserve">o protect children and </w:t>
      </w:r>
      <w:r>
        <w:t>families</w:t>
      </w:r>
      <w:r w:rsidR="00A06646" w:rsidRPr="00A06646">
        <w:t xml:space="preserve"> who receive </w:t>
      </w:r>
      <w:r>
        <w:t>Anthony Davies childhood bereavement</w:t>
      </w:r>
      <w:r w:rsidR="00A06646" w:rsidRPr="00A06646">
        <w:t xml:space="preserve"> services</w:t>
      </w:r>
      <w:r>
        <w:t xml:space="preserve"> </w:t>
      </w:r>
      <w:r w:rsidR="00A06646" w:rsidRPr="00A06646">
        <w:t xml:space="preserve">from harm when receiving support online or by telephone. This includes the </w:t>
      </w:r>
      <w:r>
        <w:t xml:space="preserve">other </w:t>
      </w:r>
      <w:r w:rsidR="00A06646" w:rsidRPr="00A06646">
        <w:t xml:space="preserve">children of </w:t>
      </w:r>
      <w:r>
        <w:t>families</w:t>
      </w:r>
      <w:r w:rsidR="00A06646" w:rsidRPr="00A06646">
        <w:t xml:space="preserve"> who use our services</w:t>
      </w:r>
    </w:p>
    <w:p w14:paraId="53E48695" w14:textId="432DDBD1" w:rsidR="00A06646" w:rsidRPr="00A06646" w:rsidRDefault="00932E7A" w:rsidP="00A06646">
      <w:r>
        <w:t>T</w:t>
      </w:r>
      <w:r w:rsidR="00A06646" w:rsidRPr="00A06646">
        <w:t>o provide staff and volunteers, as well as children and young people and their families, with</w:t>
      </w:r>
      <w:r>
        <w:t xml:space="preserve"> </w:t>
      </w:r>
      <w:r w:rsidR="00A06646" w:rsidRPr="00A06646">
        <w:t>the overarching principles that guide our approach to child protection.</w:t>
      </w:r>
    </w:p>
    <w:p w14:paraId="010BF35A" w14:textId="4905320B" w:rsidR="00A06646" w:rsidRPr="00A06646" w:rsidRDefault="00A06646" w:rsidP="00A06646">
      <w:r w:rsidRPr="00A06646">
        <w:t xml:space="preserve">This policy applies to anyone working on behalf of </w:t>
      </w:r>
      <w:r w:rsidR="00932E7A">
        <w:t>Anthony Davies childhood bereavement ltd</w:t>
      </w:r>
      <w:r w:rsidRPr="00A06646">
        <w:t xml:space="preserve"> </w:t>
      </w:r>
      <w:proofErr w:type="gramStart"/>
      <w:r w:rsidRPr="00A06646">
        <w:t>on line</w:t>
      </w:r>
      <w:proofErr w:type="gramEnd"/>
      <w:r w:rsidRPr="00A06646">
        <w:t xml:space="preserve"> or telephone-including </w:t>
      </w:r>
      <w:r w:rsidR="00932E7A">
        <w:t>directors</w:t>
      </w:r>
      <w:r w:rsidRPr="00A06646">
        <w:t>, paid staff, volunteers, sessional workers, agency staff and students.</w:t>
      </w:r>
    </w:p>
    <w:p w14:paraId="2A278DAE" w14:textId="77777777" w:rsidR="00A06646" w:rsidRPr="00A06646" w:rsidRDefault="00A06646" w:rsidP="00A06646">
      <w:pPr>
        <w:rPr>
          <w:b/>
          <w:bCs/>
        </w:rPr>
      </w:pPr>
      <w:r w:rsidRPr="00A06646">
        <w:rPr>
          <w:b/>
          <w:bCs/>
        </w:rPr>
        <w:t>Legal framework</w:t>
      </w:r>
    </w:p>
    <w:p w14:paraId="4A7322AE" w14:textId="77777777" w:rsidR="00A06646" w:rsidRPr="00A06646" w:rsidRDefault="00A06646" w:rsidP="00A06646">
      <w:r w:rsidRPr="00A06646">
        <w:t xml:space="preserve">This policy has been drawn up </w:t>
      </w:r>
      <w:proofErr w:type="gramStart"/>
      <w:r w:rsidRPr="00A06646">
        <w:t>on the basis of</w:t>
      </w:r>
      <w:proofErr w:type="gramEnd"/>
      <w:r w:rsidRPr="00A06646">
        <w:t xml:space="preserve"> legislation, policy and guidance that seeks to protect children in England.</w:t>
      </w:r>
    </w:p>
    <w:p w14:paraId="3E063837" w14:textId="77777777" w:rsidR="00A06646" w:rsidRPr="00A06646" w:rsidRDefault="00A06646" w:rsidP="00A06646">
      <w:r w:rsidRPr="00A06646">
        <w:t>This policy statement should be read alongside our organisational policies, procedures, guidance and other related documents, including:</w:t>
      </w:r>
    </w:p>
    <w:p w14:paraId="0FA76901" w14:textId="77777777" w:rsidR="00A06646" w:rsidRPr="00A06646" w:rsidRDefault="00A06646" w:rsidP="00A06646">
      <w:r w:rsidRPr="00A06646">
        <w:t>Role description for the designated safeguarding officer</w:t>
      </w:r>
    </w:p>
    <w:p w14:paraId="247408BB" w14:textId="77777777" w:rsidR="00A06646" w:rsidRPr="00A06646" w:rsidRDefault="00A06646" w:rsidP="00A06646">
      <w:r w:rsidRPr="00A06646">
        <w:t>Dealing with disclosures and concerns about a child or young person</w:t>
      </w:r>
    </w:p>
    <w:p w14:paraId="127FBEB6" w14:textId="77777777" w:rsidR="00A06646" w:rsidRPr="00A06646" w:rsidRDefault="00A06646" w:rsidP="00A06646">
      <w:r w:rsidRPr="00A06646">
        <w:t>Managing allegations against staff and volunteers</w:t>
      </w:r>
    </w:p>
    <w:p w14:paraId="49C3F840" w14:textId="77777777" w:rsidR="00A06646" w:rsidRPr="00A06646" w:rsidRDefault="00A06646" w:rsidP="00A06646">
      <w:r w:rsidRPr="00A06646">
        <w:t>Recording concerns and information sharing</w:t>
      </w:r>
    </w:p>
    <w:p w14:paraId="7E178890" w14:textId="77777777" w:rsidR="00A06646" w:rsidRPr="00A06646" w:rsidRDefault="00A06646" w:rsidP="00A06646">
      <w:r w:rsidRPr="00A06646">
        <w:lastRenderedPageBreak/>
        <w:t>Child protection records retention and storage</w:t>
      </w:r>
    </w:p>
    <w:p w14:paraId="67DEE9EE" w14:textId="77777777" w:rsidR="00A06646" w:rsidRPr="00A06646" w:rsidRDefault="00A06646" w:rsidP="00A06646">
      <w:r w:rsidRPr="00A06646">
        <w:t>Code of conduct for staff and volunteers</w:t>
      </w:r>
    </w:p>
    <w:p w14:paraId="6DC145C5" w14:textId="77777777" w:rsidR="00A06646" w:rsidRPr="00A06646" w:rsidRDefault="00A06646" w:rsidP="00A06646">
      <w:r w:rsidRPr="00A06646">
        <w:t>Behaviour codes for children and young people</w:t>
      </w:r>
    </w:p>
    <w:p w14:paraId="2A9E8F81" w14:textId="77777777" w:rsidR="00A06646" w:rsidRPr="00A06646" w:rsidRDefault="00A06646" w:rsidP="00A06646">
      <w:r w:rsidRPr="00A06646">
        <w:t>Photography and sharing images guidance</w:t>
      </w:r>
    </w:p>
    <w:p w14:paraId="1FF401EF" w14:textId="77777777" w:rsidR="00A06646" w:rsidRPr="00A06646" w:rsidRDefault="00A06646" w:rsidP="00A06646">
      <w:r w:rsidRPr="00A06646">
        <w:t>Safer recruitment</w:t>
      </w:r>
    </w:p>
    <w:p w14:paraId="6EFAFEE5" w14:textId="77777777" w:rsidR="00A06646" w:rsidRPr="00A06646" w:rsidRDefault="00A06646" w:rsidP="00A06646">
      <w:r w:rsidRPr="00A06646">
        <w:t>Online safety</w:t>
      </w:r>
    </w:p>
    <w:p w14:paraId="2E118590" w14:textId="77777777" w:rsidR="00A06646" w:rsidRPr="00A06646" w:rsidRDefault="00A06646" w:rsidP="00A06646">
      <w:r w:rsidRPr="00A06646">
        <w:t>Anti-bullying</w:t>
      </w:r>
    </w:p>
    <w:p w14:paraId="713DAE37" w14:textId="77777777" w:rsidR="00A06646" w:rsidRPr="00A06646" w:rsidRDefault="00A06646" w:rsidP="00A06646">
      <w:r w:rsidRPr="00A06646">
        <w:t>Managing complaints</w:t>
      </w:r>
    </w:p>
    <w:p w14:paraId="66516A11" w14:textId="77777777" w:rsidR="00A06646" w:rsidRPr="00A06646" w:rsidRDefault="00A06646" w:rsidP="00A06646">
      <w:r w:rsidRPr="00A06646">
        <w:t>Whistleblowing</w:t>
      </w:r>
    </w:p>
    <w:p w14:paraId="5C5EF234" w14:textId="77777777" w:rsidR="00A06646" w:rsidRPr="00A06646" w:rsidRDefault="00A06646" w:rsidP="00A06646">
      <w:r w:rsidRPr="00A06646">
        <w:t>Health and safety</w:t>
      </w:r>
    </w:p>
    <w:p w14:paraId="417EA189" w14:textId="77777777" w:rsidR="00A06646" w:rsidRPr="00A06646" w:rsidRDefault="00A06646" w:rsidP="00A06646">
      <w:r w:rsidRPr="00A06646">
        <w:t>Induction, training, supervision and support</w:t>
      </w:r>
    </w:p>
    <w:p w14:paraId="3207ED25" w14:textId="77777777" w:rsidR="00A06646" w:rsidRPr="00A06646" w:rsidRDefault="00A06646" w:rsidP="00A06646">
      <w:r w:rsidRPr="00A06646">
        <w:t>Adult to child supervision ratios</w:t>
      </w:r>
    </w:p>
    <w:p w14:paraId="75217F40" w14:textId="77777777" w:rsidR="00A06646" w:rsidRPr="00A06646" w:rsidRDefault="00A06646" w:rsidP="00A06646">
      <w:r w:rsidRPr="00A06646">
        <w:t>We believe that:</w:t>
      </w:r>
    </w:p>
    <w:p w14:paraId="211BC026" w14:textId="77777777" w:rsidR="00A06646" w:rsidRPr="00A06646" w:rsidRDefault="00A06646" w:rsidP="00A06646">
      <w:r w:rsidRPr="00A06646">
        <w:t>children and young people should never experience abuse of any kind</w:t>
      </w:r>
    </w:p>
    <w:p w14:paraId="40A73C0F" w14:textId="77777777" w:rsidR="00A06646" w:rsidRPr="00A06646" w:rsidRDefault="00A06646" w:rsidP="00A06646">
      <w:r w:rsidRPr="00A06646">
        <w:t>we have a responsibility to promote the welfare of all children and young people, to keep them</w:t>
      </w:r>
    </w:p>
    <w:p w14:paraId="6AB7E583" w14:textId="77777777" w:rsidR="00A06646" w:rsidRPr="00A06646" w:rsidRDefault="00A06646" w:rsidP="00A06646">
      <w:r w:rsidRPr="00A06646">
        <w:t>safe and to practise in a way that protects them.</w:t>
      </w:r>
    </w:p>
    <w:p w14:paraId="2BECB92B" w14:textId="77777777" w:rsidR="00A06646" w:rsidRPr="00A06646" w:rsidRDefault="00A06646" w:rsidP="00A06646">
      <w:r w:rsidRPr="00A06646">
        <w:t>We recognise that:</w:t>
      </w:r>
    </w:p>
    <w:p w14:paraId="338873A6" w14:textId="77777777" w:rsidR="00A06646" w:rsidRPr="00A06646" w:rsidRDefault="00A06646" w:rsidP="00A06646">
      <w:r w:rsidRPr="00A06646">
        <w:t>the welfare of children is paramount in all the work we do and in all the decisions we take</w:t>
      </w:r>
    </w:p>
    <w:p w14:paraId="14C976A8" w14:textId="77777777" w:rsidR="00A06646" w:rsidRPr="00A06646" w:rsidRDefault="00A06646" w:rsidP="00A06646">
      <w:r w:rsidRPr="00A06646">
        <w:t>all children, regardless of age, disability, gender reassignment, race, religion or belief, sex, or</w:t>
      </w:r>
    </w:p>
    <w:p w14:paraId="0FD9CC39" w14:textId="77777777" w:rsidR="00A06646" w:rsidRPr="00A06646" w:rsidRDefault="00A06646" w:rsidP="00A06646">
      <w:r w:rsidRPr="00A06646">
        <w:t xml:space="preserve">sexual orientation </w:t>
      </w:r>
      <w:proofErr w:type="gramStart"/>
      <w:r w:rsidRPr="00A06646">
        <w:t>have</w:t>
      </w:r>
      <w:proofErr w:type="gramEnd"/>
      <w:r w:rsidRPr="00A06646">
        <w:t xml:space="preserve"> an equal right to protection from all types of harm or abuse</w:t>
      </w:r>
    </w:p>
    <w:p w14:paraId="317C5B3C" w14:textId="77777777" w:rsidR="00A06646" w:rsidRPr="00A06646" w:rsidRDefault="00A06646" w:rsidP="00A06646">
      <w:r w:rsidRPr="00A06646">
        <w:t xml:space="preserve">some children are additionally vulnerable because of the impact of previous experiences, </w:t>
      </w:r>
      <w:proofErr w:type="gramStart"/>
      <w:r w:rsidRPr="00A06646">
        <w:t>their</w:t>
      </w:r>
      <w:proofErr w:type="gramEnd"/>
    </w:p>
    <w:p w14:paraId="0AC4CCF0" w14:textId="77777777" w:rsidR="00A06646" w:rsidRPr="00A06646" w:rsidRDefault="00A06646" w:rsidP="00A06646">
      <w:r w:rsidRPr="00A06646">
        <w:t>level of dependency, communication needs or other issues</w:t>
      </w:r>
    </w:p>
    <w:p w14:paraId="13CB8900" w14:textId="52A1AFEE" w:rsidR="00A06646" w:rsidRPr="00A06646" w:rsidRDefault="00A06646" w:rsidP="00A06646">
      <w:r w:rsidRPr="00A06646">
        <w:t xml:space="preserve">working in partnership with children, young people, their parents, carers and other agencies </w:t>
      </w:r>
      <w:r w:rsidR="00932E7A">
        <w:t>w</w:t>
      </w:r>
      <w:r w:rsidRPr="00A06646">
        <w:t>e will seek to keep children and young people safe by:</w:t>
      </w:r>
    </w:p>
    <w:p w14:paraId="02538930" w14:textId="12EE5437" w:rsidR="00A06646" w:rsidRPr="00A06646" w:rsidRDefault="00932E7A" w:rsidP="00A06646">
      <w:r>
        <w:t>V</w:t>
      </w:r>
      <w:r w:rsidR="00A06646" w:rsidRPr="00A06646">
        <w:t>aluing, listening to and respecting them</w:t>
      </w:r>
      <w:r>
        <w:t>.</w:t>
      </w:r>
    </w:p>
    <w:p w14:paraId="2A6F6ABA" w14:textId="77777777" w:rsidR="00932E7A" w:rsidRDefault="00932E7A" w:rsidP="00A06646">
      <w:r>
        <w:lastRenderedPageBreak/>
        <w:t>A</w:t>
      </w:r>
      <w:r w:rsidR="00A06646" w:rsidRPr="00A06646">
        <w:t>ppointing a nominated child protection lead for children and young people</w:t>
      </w:r>
      <w:r>
        <w:t xml:space="preserve"> and </w:t>
      </w:r>
      <w:r w:rsidR="00A06646" w:rsidRPr="00A06646">
        <w:t xml:space="preserve">a deputy </w:t>
      </w:r>
    </w:p>
    <w:p w14:paraId="21C0D3E2" w14:textId="6B32AA24" w:rsidR="00A06646" w:rsidRPr="00A06646" w:rsidRDefault="00932E7A" w:rsidP="00A06646">
      <w:r>
        <w:t>A</w:t>
      </w:r>
      <w:r w:rsidR="00A06646" w:rsidRPr="00A06646">
        <w:t>dopting child protection and safeguarding best practice through our policies, procedures and</w:t>
      </w:r>
      <w:r>
        <w:t xml:space="preserve"> </w:t>
      </w:r>
      <w:r w:rsidR="00A06646" w:rsidRPr="00A06646">
        <w:t>code of conduct for staff and volunteers</w:t>
      </w:r>
    </w:p>
    <w:p w14:paraId="7D8D5A97" w14:textId="129257FA" w:rsidR="00A06646" w:rsidRPr="00A06646" w:rsidRDefault="00932E7A" w:rsidP="00A06646">
      <w:r>
        <w:t>D</w:t>
      </w:r>
      <w:r w:rsidR="00A06646" w:rsidRPr="00A06646">
        <w:t>eveloping and implementing an effective online safety policy and related procedures</w:t>
      </w:r>
    </w:p>
    <w:p w14:paraId="7020FD0C" w14:textId="7588E997" w:rsidR="00A06646" w:rsidRPr="00A06646" w:rsidRDefault="00932E7A" w:rsidP="00A06646">
      <w:r>
        <w:t>P</w:t>
      </w:r>
      <w:r w:rsidR="00A06646" w:rsidRPr="00A06646">
        <w:t>roviding effective management for staff and volunteers through supervision, support,</w:t>
      </w:r>
      <w:r>
        <w:t xml:space="preserve"> t</w:t>
      </w:r>
      <w:r w:rsidR="00A06646" w:rsidRPr="00A06646">
        <w:t>raining and quality assurance measures so that all staff and volunteers know about and follow</w:t>
      </w:r>
      <w:r>
        <w:t xml:space="preserve"> o</w:t>
      </w:r>
      <w:r w:rsidR="00A06646" w:rsidRPr="00A06646">
        <w:t>ur policies, procedures and behaviour codes confidently and competently</w:t>
      </w:r>
      <w:r>
        <w:t xml:space="preserve"> </w:t>
      </w:r>
      <w:r w:rsidR="00A06646" w:rsidRPr="00A06646">
        <w:t>recruiting and selecting staff and volunteers safely, ensuring all necessary checks are made</w:t>
      </w:r>
      <w:r>
        <w:t>.</w:t>
      </w:r>
    </w:p>
    <w:p w14:paraId="484694D2" w14:textId="3D8614D1" w:rsidR="00A06646" w:rsidRPr="00A06646" w:rsidRDefault="00932E7A" w:rsidP="00A06646">
      <w:r>
        <w:t>R</w:t>
      </w:r>
      <w:r w:rsidR="00A06646" w:rsidRPr="00A06646">
        <w:t>ecording, storing and using information professionally and securely, in line with data</w:t>
      </w:r>
      <w:r>
        <w:t xml:space="preserve"> </w:t>
      </w:r>
      <w:r w:rsidR="00A06646" w:rsidRPr="00A06646">
        <w:t>protection legislation and guidance. This includes ensuring online work is secure and in line with data protection legislation. Online work is undertaken in a confidential environment with parental consent.</w:t>
      </w:r>
    </w:p>
    <w:p w14:paraId="57CBC1B7" w14:textId="2C8FF4CD" w:rsidR="00A06646" w:rsidRPr="00A06646" w:rsidRDefault="00932E7A" w:rsidP="00A06646">
      <w:r>
        <w:t>S</w:t>
      </w:r>
      <w:r w:rsidR="00A06646" w:rsidRPr="00A06646">
        <w:t>haring information about safeguarding and good practice with children and their families via</w:t>
      </w:r>
      <w:r>
        <w:t xml:space="preserve"> </w:t>
      </w:r>
      <w:r w:rsidR="00A06646" w:rsidRPr="00A06646">
        <w:t>leaflets, posters, group work and one-to-one discussions</w:t>
      </w:r>
    </w:p>
    <w:p w14:paraId="5133D454" w14:textId="3E06544C" w:rsidR="00A06646" w:rsidRPr="00A06646" w:rsidRDefault="00932E7A" w:rsidP="00A06646">
      <w:r>
        <w:t>M</w:t>
      </w:r>
      <w:r w:rsidR="00A06646" w:rsidRPr="00A06646">
        <w:t>aking sure that children, young people and their families know where to go for help if they</w:t>
      </w:r>
      <w:r>
        <w:t xml:space="preserve"> </w:t>
      </w:r>
      <w:r w:rsidR="00A06646" w:rsidRPr="00A06646">
        <w:t>have a concern</w:t>
      </w:r>
    </w:p>
    <w:p w14:paraId="04B55CE7" w14:textId="4E6433C1" w:rsidR="00932E7A" w:rsidRDefault="00932E7A" w:rsidP="00A06646">
      <w:r>
        <w:t>U</w:t>
      </w:r>
      <w:r w:rsidR="00A06646" w:rsidRPr="00A06646">
        <w:t>sing our safeguarding and child protection procedures to share concerns and relevant</w:t>
      </w:r>
      <w:r>
        <w:t xml:space="preserve"> </w:t>
      </w:r>
      <w:r w:rsidR="00A06646" w:rsidRPr="00A06646">
        <w:t>information with agencies who need to know, and involving children, young people, parents,</w:t>
      </w:r>
      <w:r>
        <w:t xml:space="preserve"> </w:t>
      </w:r>
      <w:r w:rsidR="00A06646" w:rsidRPr="00A06646">
        <w:t>families and carers appropriately</w:t>
      </w:r>
      <w:r>
        <w:t>.</w:t>
      </w:r>
    </w:p>
    <w:p w14:paraId="7CCE051E" w14:textId="3D5E74F5" w:rsidR="00A06646" w:rsidRPr="00A06646" w:rsidRDefault="00932E7A" w:rsidP="00A06646">
      <w:r>
        <w:t>U</w:t>
      </w:r>
      <w:r w:rsidR="00A06646" w:rsidRPr="00A06646">
        <w:t>sing our procedures to manage any allegations against staff and volunteers appropriately</w:t>
      </w:r>
    </w:p>
    <w:p w14:paraId="5932045D" w14:textId="0B875BE0" w:rsidR="00A06646" w:rsidRPr="00A06646" w:rsidRDefault="00932E7A" w:rsidP="00A06646">
      <w:r>
        <w:t>C</w:t>
      </w:r>
      <w:r w:rsidR="00A06646" w:rsidRPr="00A06646">
        <w:t>reating and maintaining an anti-bullying environment and ensuring that we have a policy and</w:t>
      </w:r>
      <w:r>
        <w:t xml:space="preserve"> </w:t>
      </w:r>
      <w:r w:rsidR="00A06646" w:rsidRPr="00A06646">
        <w:t>procedure to help us deal effectively with any bullying that does arise</w:t>
      </w:r>
      <w:r>
        <w:t>.</w:t>
      </w:r>
    </w:p>
    <w:p w14:paraId="6EDE51A1" w14:textId="231F7931" w:rsidR="00A06646" w:rsidRPr="00A06646" w:rsidRDefault="00932E7A" w:rsidP="00A06646">
      <w:r>
        <w:t>E</w:t>
      </w:r>
      <w:r w:rsidR="00A06646" w:rsidRPr="00A06646">
        <w:t>nsuring that we have effective complaints and whistleblowing measures in place</w:t>
      </w:r>
      <w:r>
        <w:t>.</w:t>
      </w:r>
    </w:p>
    <w:p w14:paraId="5C23F5BC" w14:textId="7D1B808C" w:rsidR="00A06646" w:rsidRPr="00A06646" w:rsidRDefault="00932E7A" w:rsidP="00A06646">
      <w:r>
        <w:t>E</w:t>
      </w:r>
      <w:r w:rsidR="00A06646" w:rsidRPr="00A06646">
        <w:t>nsuring that we provide a safe physical environment for our children, young people, staff and</w:t>
      </w:r>
      <w:r>
        <w:t xml:space="preserve"> </w:t>
      </w:r>
      <w:r w:rsidR="00A06646" w:rsidRPr="00A06646">
        <w:t>volunteers, by applying health and safety measures in accordance with the law and regulatory</w:t>
      </w:r>
      <w:r>
        <w:t xml:space="preserve"> </w:t>
      </w:r>
      <w:r w:rsidR="00A06646" w:rsidRPr="00A06646">
        <w:t>guidance</w:t>
      </w:r>
      <w:r>
        <w:t>.</w:t>
      </w:r>
    </w:p>
    <w:p w14:paraId="3F109A5A" w14:textId="426ECEF1" w:rsidR="00A06646" w:rsidRPr="00A06646" w:rsidRDefault="00932E7A" w:rsidP="00A06646">
      <w:r>
        <w:t>B</w:t>
      </w:r>
      <w:r w:rsidR="00A06646" w:rsidRPr="00A06646">
        <w:t>uilding a safeguarding culture where staff and volunteers, children, young people and their</w:t>
      </w:r>
      <w:r>
        <w:t xml:space="preserve"> </w:t>
      </w:r>
      <w:r w:rsidR="00A06646" w:rsidRPr="00A06646">
        <w:t>families, treat each other with respect and are comfortable about sharing concerns.</w:t>
      </w:r>
    </w:p>
    <w:p w14:paraId="4CE6ECA1" w14:textId="6E077FD7" w:rsidR="00A06646" w:rsidRPr="00A06646" w:rsidRDefault="00A06646" w:rsidP="00A06646">
      <w:r w:rsidRPr="00A06646">
        <w:t xml:space="preserve">This policy statement came into force on </w:t>
      </w:r>
      <w:r w:rsidR="00932E7A">
        <w:t>02/10/2024</w:t>
      </w:r>
    </w:p>
    <w:p w14:paraId="5210C862" w14:textId="77777777" w:rsidR="00A06646" w:rsidRPr="00A06646" w:rsidRDefault="00A06646" w:rsidP="00A06646">
      <w:r w:rsidRPr="00A06646">
        <w:t>We are committed to reviewing our policy and good practice annually.</w:t>
      </w:r>
    </w:p>
    <w:p w14:paraId="2E13CC66" w14:textId="4E7366CC" w:rsidR="00BF3924" w:rsidRDefault="00BF3924"/>
    <w:sectPr w:rsidR="00BF3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4"/>
    <w:rsid w:val="00932E7A"/>
    <w:rsid w:val="00A06646"/>
    <w:rsid w:val="00B82385"/>
    <w:rsid w:val="00BF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F0EC"/>
  <w15:chartTrackingRefBased/>
  <w15:docId w15:val="{06FCE2E6-1FEC-4934-81C6-E6407A85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924"/>
    <w:rPr>
      <w:rFonts w:eastAsiaTheme="majorEastAsia" w:cstheme="majorBidi"/>
      <w:color w:val="272727" w:themeColor="text1" w:themeTint="D8"/>
    </w:rPr>
  </w:style>
  <w:style w:type="paragraph" w:styleId="Title">
    <w:name w:val="Title"/>
    <w:basedOn w:val="Normal"/>
    <w:next w:val="Normal"/>
    <w:link w:val="TitleChar"/>
    <w:uiPriority w:val="10"/>
    <w:qFormat/>
    <w:rsid w:val="00BF3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924"/>
    <w:pPr>
      <w:spacing w:before="160"/>
      <w:jc w:val="center"/>
    </w:pPr>
    <w:rPr>
      <w:i/>
      <w:iCs/>
      <w:color w:val="404040" w:themeColor="text1" w:themeTint="BF"/>
    </w:rPr>
  </w:style>
  <w:style w:type="character" w:customStyle="1" w:styleId="QuoteChar">
    <w:name w:val="Quote Char"/>
    <w:basedOn w:val="DefaultParagraphFont"/>
    <w:link w:val="Quote"/>
    <w:uiPriority w:val="29"/>
    <w:rsid w:val="00BF3924"/>
    <w:rPr>
      <w:i/>
      <w:iCs/>
      <w:color w:val="404040" w:themeColor="text1" w:themeTint="BF"/>
    </w:rPr>
  </w:style>
  <w:style w:type="paragraph" w:styleId="ListParagraph">
    <w:name w:val="List Paragraph"/>
    <w:basedOn w:val="Normal"/>
    <w:uiPriority w:val="34"/>
    <w:qFormat/>
    <w:rsid w:val="00BF3924"/>
    <w:pPr>
      <w:ind w:left="720"/>
      <w:contextualSpacing/>
    </w:pPr>
  </w:style>
  <w:style w:type="character" w:styleId="IntenseEmphasis">
    <w:name w:val="Intense Emphasis"/>
    <w:basedOn w:val="DefaultParagraphFont"/>
    <w:uiPriority w:val="21"/>
    <w:qFormat/>
    <w:rsid w:val="00BF3924"/>
    <w:rPr>
      <w:i/>
      <w:iCs/>
      <w:color w:val="0F4761" w:themeColor="accent1" w:themeShade="BF"/>
    </w:rPr>
  </w:style>
  <w:style w:type="paragraph" w:styleId="IntenseQuote">
    <w:name w:val="Intense Quote"/>
    <w:basedOn w:val="Normal"/>
    <w:next w:val="Normal"/>
    <w:link w:val="IntenseQuoteChar"/>
    <w:uiPriority w:val="30"/>
    <w:qFormat/>
    <w:rsid w:val="00BF3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924"/>
    <w:rPr>
      <w:i/>
      <w:iCs/>
      <w:color w:val="0F4761" w:themeColor="accent1" w:themeShade="BF"/>
    </w:rPr>
  </w:style>
  <w:style w:type="character" w:styleId="IntenseReference">
    <w:name w:val="Intense Reference"/>
    <w:basedOn w:val="DefaultParagraphFont"/>
    <w:uiPriority w:val="32"/>
    <w:qFormat/>
    <w:rsid w:val="00BF39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3923">
      <w:bodyDiv w:val="1"/>
      <w:marLeft w:val="0"/>
      <w:marRight w:val="0"/>
      <w:marTop w:val="0"/>
      <w:marBottom w:val="0"/>
      <w:divBdr>
        <w:top w:val="none" w:sz="0" w:space="0" w:color="auto"/>
        <w:left w:val="none" w:sz="0" w:space="0" w:color="auto"/>
        <w:bottom w:val="none" w:sz="0" w:space="0" w:color="auto"/>
        <w:right w:val="none" w:sz="0" w:space="0" w:color="auto"/>
      </w:divBdr>
    </w:div>
    <w:div w:id="462772908">
      <w:bodyDiv w:val="1"/>
      <w:marLeft w:val="0"/>
      <w:marRight w:val="0"/>
      <w:marTop w:val="0"/>
      <w:marBottom w:val="0"/>
      <w:divBdr>
        <w:top w:val="none" w:sz="0" w:space="0" w:color="auto"/>
        <w:left w:val="none" w:sz="0" w:space="0" w:color="auto"/>
        <w:bottom w:val="none" w:sz="0" w:space="0" w:color="auto"/>
        <w:right w:val="none" w:sz="0" w:space="0" w:color="auto"/>
      </w:divBdr>
    </w:div>
    <w:div w:id="811823369">
      <w:bodyDiv w:val="1"/>
      <w:marLeft w:val="0"/>
      <w:marRight w:val="0"/>
      <w:marTop w:val="0"/>
      <w:marBottom w:val="0"/>
      <w:divBdr>
        <w:top w:val="none" w:sz="0" w:space="0" w:color="auto"/>
        <w:left w:val="none" w:sz="0" w:space="0" w:color="auto"/>
        <w:bottom w:val="none" w:sz="0" w:space="0" w:color="auto"/>
        <w:right w:val="none" w:sz="0" w:space="0" w:color="auto"/>
      </w:divBdr>
    </w:div>
    <w:div w:id="12551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Davies</cp:lastModifiedBy>
  <cp:revision>2</cp:revision>
  <dcterms:created xsi:type="dcterms:W3CDTF">2024-10-02T21:12:00Z</dcterms:created>
  <dcterms:modified xsi:type="dcterms:W3CDTF">2024-10-02T21:12:00Z</dcterms:modified>
</cp:coreProperties>
</file>